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ED" w:rsidRPr="00B40E11" w:rsidRDefault="007E2FED" w:rsidP="00B40E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</w:rPr>
      </w:pPr>
      <w:r w:rsidRPr="00B40E11">
        <w:rPr>
          <w:rFonts w:ascii="Times New Roman" w:hAnsi="Times New Roman" w:cs="Times New Roman"/>
          <w:b/>
          <w:bCs/>
          <w:sz w:val="32"/>
        </w:rPr>
        <w:t>DESATERO PRO PRIMÁRNÍ PREVENCI</w:t>
      </w:r>
    </w:p>
    <w:p w:rsidR="007E2FED" w:rsidRPr="007E2FED" w:rsidRDefault="007E2FED" w:rsidP="00B40E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</w:p>
    <w:p w:rsidR="007E2FED" w:rsidRPr="007E2FED" w:rsidRDefault="007E2FED" w:rsidP="00B40E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</w:rPr>
      </w:pPr>
      <w:r w:rsidRPr="007E2FED">
        <w:rPr>
          <w:rFonts w:ascii="Times New Roman" w:hAnsi="Times New Roman" w:cs="Times New Roman"/>
          <w:b/>
          <w:bCs/>
          <w:i/>
          <w:iCs/>
          <w:sz w:val="28"/>
        </w:rPr>
        <w:t>Motto: „Společně v bezpečí“</w:t>
      </w:r>
    </w:p>
    <w:p w:rsidR="007E2FED" w:rsidRDefault="007E2FED" w:rsidP="00B40E11">
      <w:pPr>
        <w:autoSpaceDE w:val="0"/>
        <w:autoSpaceDN w:val="0"/>
        <w:adjustRightInd w:val="0"/>
        <w:spacing w:after="0"/>
        <w:jc w:val="both"/>
        <w:rPr>
          <w:rFonts w:ascii="Calibri-Bold" w:hAnsi="Calibri-Bold" w:cs="Calibri-Bold"/>
          <w:b/>
          <w:bCs/>
        </w:rPr>
      </w:pPr>
    </w:p>
    <w:p w:rsidR="007E2FED" w:rsidRPr="00B40E11" w:rsidRDefault="007E2FED" w:rsidP="00B40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B40E11">
        <w:rPr>
          <w:rFonts w:ascii="Times New Roman" w:hAnsi="Times New Roman" w:cs="Times New Roman"/>
          <w:b/>
          <w:bCs/>
          <w:sz w:val="24"/>
        </w:rPr>
        <w:t>Smyslem projektu je předcházení rizikovému chování ve</w:t>
      </w:r>
      <w:r w:rsidR="00B40E11">
        <w:rPr>
          <w:rFonts w:ascii="Times New Roman" w:hAnsi="Times New Roman" w:cs="Times New Roman"/>
          <w:b/>
          <w:bCs/>
          <w:sz w:val="24"/>
        </w:rPr>
        <w:t xml:space="preserve"> </w:t>
      </w:r>
      <w:r w:rsidRPr="00B40E11">
        <w:rPr>
          <w:rFonts w:ascii="Times New Roman" w:hAnsi="Times New Roman" w:cs="Times New Roman"/>
          <w:b/>
          <w:bCs/>
          <w:sz w:val="24"/>
        </w:rPr>
        <w:t>školách a školských zařízeních včetně minimalizace dopadů a je</w:t>
      </w:r>
      <w:r w:rsidR="00B40E11">
        <w:rPr>
          <w:rFonts w:ascii="Times New Roman" w:hAnsi="Times New Roman" w:cs="Times New Roman"/>
          <w:b/>
          <w:bCs/>
          <w:sz w:val="24"/>
        </w:rPr>
        <w:t xml:space="preserve"> </w:t>
      </w:r>
      <w:r w:rsidRPr="00B40E11">
        <w:rPr>
          <w:rFonts w:ascii="Times New Roman" w:hAnsi="Times New Roman" w:cs="Times New Roman"/>
          <w:b/>
          <w:bCs/>
          <w:sz w:val="24"/>
        </w:rPr>
        <w:t>navržen tak, aby jej bylo možné využít i v případě distanční</w:t>
      </w:r>
      <w:r w:rsidR="00B40E11">
        <w:rPr>
          <w:rFonts w:ascii="Times New Roman" w:hAnsi="Times New Roman" w:cs="Times New Roman"/>
          <w:b/>
          <w:bCs/>
          <w:sz w:val="24"/>
        </w:rPr>
        <w:t xml:space="preserve"> </w:t>
      </w:r>
      <w:r w:rsidRPr="00B40E11">
        <w:rPr>
          <w:rFonts w:ascii="Times New Roman" w:hAnsi="Times New Roman" w:cs="Times New Roman"/>
          <w:b/>
          <w:bCs/>
          <w:sz w:val="24"/>
        </w:rPr>
        <w:t>výuky.</w:t>
      </w:r>
    </w:p>
    <w:p w:rsidR="00B40E11" w:rsidRDefault="00B40E11" w:rsidP="00B40E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E2FED" w:rsidRPr="00B40E11" w:rsidRDefault="007E2FED" w:rsidP="00B40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40E11">
        <w:rPr>
          <w:rFonts w:ascii="Times New Roman" w:hAnsi="Times New Roman" w:cs="Times New Roman"/>
          <w:sz w:val="24"/>
        </w:rPr>
        <w:t>Desatero pro primární prevenci je edukativní program urč</w:t>
      </w:r>
      <w:r w:rsidR="00B40E11">
        <w:rPr>
          <w:rFonts w:ascii="Times New Roman" w:hAnsi="Times New Roman" w:cs="Times New Roman"/>
          <w:sz w:val="24"/>
        </w:rPr>
        <w:t>ený pro žáky 2. stupně.</w:t>
      </w:r>
    </w:p>
    <w:p w:rsidR="007E2E58" w:rsidRDefault="00B40E11" w:rsidP="00B40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Preventivní program je </w:t>
      </w:r>
      <w:r w:rsidR="007E2FED" w:rsidRPr="00B40E11">
        <w:rPr>
          <w:rFonts w:ascii="Times New Roman" w:hAnsi="Times New Roman" w:cs="Times New Roman"/>
          <w:sz w:val="24"/>
        </w:rPr>
        <w:t>seriál deseti videoklipů v délce 8</w:t>
      </w:r>
      <w:r>
        <w:rPr>
          <w:rFonts w:ascii="Times New Roman" w:hAnsi="Times New Roman" w:cs="Times New Roman"/>
          <w:sz w:val="24"/>
        </w:rPr>
        <w:t xml:space="preserve"> </w:t>
      </w:r>
      <w:r w:rsidR="007E2FED" w:rsidRPr="00B40E11">
        <w:rPr>
          <w:rFonts w:ascii="Times New Roman" w:hAnsi="Times New Roman" w:cs="Times New Roman"/>
          <w:sz w:val="24"/>
        </w:rPr>
        <w:t xml:space="preserve">- 12 minut, které jsou provázané </w:t>
      </w:r>
      <w:r>
        <w:rPr>
          <w:rFonts w:ascii="Times New Roman" w:hAnsi="Times New Roman" w:cs="Times New Roman"/>
          <w:sz w:val="24"/>
        </w:rPr>
        <w:br/>
      </w:r>
      <w:r w:rsidR="007E2FED" w:rsidRPr="00B40E11">
        <w:rPr>
          <w:rFonts w:ascii="Times New Roman" w:hAnsi="Times New Roman" w:cs="Times New Roman"/>
          <w:sz w:val="24"/>
        </w:rPr>
        <w:t xml:space="preserve">s elektronickými kvízy a které reflektují klíčová témata primární prevence v souladu </w:t>
      </w:r>
      <w:r>
        <w:rPr>
          <w:rFonts w:ascii="Times New Roman" w:hAnsi="Times New Roman" w:cs="Times New Roman"/>
          <w:sz w:val="24"/>
        </w:rPr>
        <w:br/>
      </w:r>
      <w:r w:rsidR="007E2FED" w:rsidRPr="00B40E11">
        <w:rPr>
          <w:rFonts w:ascii="Times New Roman" w:hAnsi="Times New Roman" w:cs="Times New Roman"/>
          <w:sz w:val="24"/>
        </w:rPr>
        <w:t>s prioritami MŠMT:</w:t>
      </w:r>
    </w:p>
    <w:p w:rsidR="00B40E11" w:rsidRPr="00B40E11" w:rsidRDefault="00B40E11" w:rsidP="00B40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Užívání tabákových výrobků s názvem: Nekouřit je COOL!</w:t>
      </w: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Stalkingu s názvem: Umět se bránit je COOL!</w:t>
      </w: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Týrání a zneužívání dětí s názvem: Nebýt obětí je COOL!</w:t>
      </w: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Užívání návykových látek s názvem: Neexperimentovat je COOL!</w:t>
      </w: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Domácího násilí s názvem: Zastavit domácí násilí je COOL!</w:t>
      </w: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Alkoholismu s názvem: Nezačít je COOL!</w:t>
      </w: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Šikany s názvem: Postavit se šikaně je COOL!</w:t>
      </w: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Poruchy příjmu potravy s názvem: Přijmout se je COOL!</w:t>
      </w:r>
    </w:p>
    <w:p w:rsidR="007E2FED" w:rsidRPr="00B40E11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Sebepoškozování s názvem: Přijmout pomoc je COOL!</w:t>
      </w:r>
    </w:p>
    <w:p w:rsidR="007E2FED" w:rsidRDefault="007E2FED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0E11">
        <w:rPr>
          <w:rFonts w:ascii="Times New Roman" w:hAnsi="Times New Roman" w:cs="Times New Roman"/>
          <w:b/>
          <w:sz w:val="24"/>
        </w:rPr>
        <w:t>Nelátkových závislostí s názvem: Nebýt závislý je COOL!</w:t>
      </w:r>
    </w:p>
    <w:p w:rsidR="00B40E11" w:rsidRPr="00B40E11" w:rsidRDefault="00B40E11" w:rsidP="00B40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40E11" w:rsidRDefault="00B40E11" w:rsidP="00B40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B40E11" w:rsidRDefault="00B40E11" w:rsidP="00B40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projekt odpovídá s pověřením vedení</w:t>
      </w:r>
    </w:p>
    <w:p w:rsidR="00B40E11" w:rsidRDefault="00B40E11" w:rsidP="00B40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Anna Csanadiová</w:t>
      </w:r>
    </w:p>
    <w:p w:rsidR="00B40E11" w:rsidRPr="00B40E11" w:rsidRDefault="00B40E11" w:rsidP="00B40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Dagmar Mikešová</w:t>
      </w:r>
    </w:p>
    <w:sectPr w:rsidR="00B40E11" w:rsidRPr="00B40E11" w:rsidSect="007E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E2FED"/>
    <w:rsid w:val="000A5270"/>
    <w:rsid w:val="000F0F7F"/>
    <w:rsid w:val="001F15A9"/>
    <w:rsid w:val="005E770D"/>
    <w:rsid w:val="007E2E58"/>
    <w:rsid w:val="007E2FED"/>
    <w:rsid w:val="009D699A"/>
    <w:rsid w:val="00B40E11"/>
    <w:rsid w:val="00C30FF7"/>
    <w:rsid w:val="00E4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2</cp:revision>
  <dcterms:created xsi:type="dcterms:W3CDTF">2022-03-30T19:28:00Z</dcterms:created>
  <dcterms:modified xsi:type="dcterms:W3CDTF">2022-03-30T19:28:00Z</dcterms:modified>
</cp:coreProperties>
</file>