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6AC9" w14:textId="4370E0D8" w:rsidR="008114EC" w:rsidRPr="008114EC" w:rsidRDefault="008114EC" w:rsidP="008114EC">
      <w:pPr>
        <w:jc w:val="center"/>
        <w:rPr>
          <w:rFonts w:ascii="Times New Roman" w:hAnsi="Times New Roman" w:cs="Times New Roman"/>
          <w:sz w:val="40"/>
          <w:szCs w:val="40"/>
        </w:rPr>
      </w:pPr>
      <w:r w:rsidRPr="008114EC"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45EEABF3" w14:textId="3CDD3553" w:rsidR="008114EC" w:rsidRPr="00D062D9" w:rsidRDefault="008114EC" w:rsidP="00811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2D9">
        <w:rPr>
          <w:rFonts w:ascii="Times New Roman" w:hAnsi="Times New Roman" w:cs="Times New Roman"/>
          <w:sz w:val="28"/>
          <w:szCs w:val="28"/>
        </w:rPr>
        <w:t>Matěj Slavický</w:t>
      </w:r>
    </w:p>
    <w:p w14:paraId="006FA805" w14:textId="77777777" w:rsidR="008114EC" w:rsidRDefault="008114EC"/>
    <w:p w14:paraId="0B7DCC68" w14:textId="434C42FF" w:rsidR="008114EC" w:rsidRPr="008114EC" w:rsidRDefault="003259A4">
      <w:pPr>
        <w:rPr>
          <w:rFonts w:ascii="Times New Roman" w:hAnsi="Times New Roman" w:cs="Times New Roman"/>
        </w:rPr>
      </w:pPr>
      <w:r w:rsidRPr="003259A4">
        <w:drawing>
          <wp:anchor distT="0" distB="0" distL="114300" distR="114300" simplePos="0" relativeHeight="251658240" behindDoc="1" locked="0" layoutInCell="1" allowOverlap="1" wp14:anchorId="7D50F059" wp14:editId="69A48FE6">
            <wp:simplePos x="0" y="0"/>
            <wp:positionH relativeFrom="column">
              <wp:posOffset>2814955</wp:posOffset>
            </wp:positionH>
            <wp:positionV relativeFrom="paragraph">
              <wp:posOffset>104140</wp:posOffset>
            </wp:positionV>
            <wp:extent cx="3400425" cy="3400425"/>
            <wp:effectExtent l="0" t="0" r="0" b="0"/>
            <wp:wrapTight wrapText="bothSides">
              <wp:wrapPolygon edited="0">
                <wp:start x="9439" y="363"/>
                <wp:lineTo x="8108" y="726"/>
                <wp:lineTo x="4356" y="2178"/>
                <wp:lineTo x="4235" y="2662"/>
                <wp:lineTo x="2420" y="4477"/>
                <wp:lineTo x="1210" y="6413"/>
                <wp:lineTo x="484" y="8350"/>
                <wp:lineTo x="242" y="10286"/>
                <wp:lineTo x="363" y="12222"/>
                <wp:lineTo x="726" y="14158"/>
                <wp:lineTo x="1694" y="16094"/>
                <wp:lineTo x="3146" y="18030"/>
                <wp:lineTo x="6050" y="20087"/>
                <wp:lineTo x="8592" y="20813"/>
                <wp:lineTo x="8834" y="21055"/>
                <wp:lineTo x="12222" y="21055"/>
                <wp:lineTo x="12585" y="20813"/>
                <wp:lineTo x="15005" y="20087"/>
                <wp:lineTo x="15247" y="19966"/>
                <wp:lineTo x="17909" y="18030"/>
                <wp:lineTo x="19482" y="16094"/>
                <wp:lineTo x="20329" y="14158"/>
                <wp:lineTo x="20813" y="12222"/>
                <wp:lineTo x="20934" y="10286"/>
                <wp:lineTo x="20571" y="8350"/>
                <wp:lineTo x="19966" y="6413"/>
                <wp:lineTo x="18756" y="4477"/>
                <wp:lineTo x="17183" y="2904"/>
                <wp:lineTo x="16820" y="2178"/>
                <wp:lineTo x="12948" y="726"/>
                <wp:lineTo x="11496" y="363"/>
                <wp:lineTo x="9439" y="363"/>
              </wp:wrapPolygon>
            </wp:wrapTight>
            <wp:docPr id="17787315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073AF" w14:textId="04FEF010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18CD7C3C" w14:textId="3D332676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Po škole muselo zůstat,</w:t>
      </w:r>
    </w:p>
    <w:p w14:paraId="308F918A" w14:textId="31A500F6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Štěstí mu nebylo dánu,</w:t>
      </w:r>
    </w:p>
    <w:p w14:paraId="7578AE7D" w14:textId="6311804F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Dítě poznámku nechtělo dostat,</w:t>
      </w:r>
    </w:p>
    <w:p w14:paraId="7CF0FBBE" w14:textId="077F2C5F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</w:p>
    <w:p w14:paraId="6938E3E3" w14:textId="774730AB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Nad svými zkuty přemýšlí,</w:t>
      </w:r>
    </w:p>
    <w:p w14:paraId="03B0FEFE" w14:textId="39638CCC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A svůj útěk promýšlí,</w:t>
      </w:r>
    </w:p>
    <w:p w14:paraId="15AA9BDE" w14:textId="769C3C0C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 xml:space="preserve">Najednou se dveře pootevřely, </w:t>
      </w:r>
    </w:p>
    <w:p w14:paraId="25F0AC53" w14:textId="0963C573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Polednice vešla náhle do dveří,</w:t>
      </w:r>
      <w:r w:rsidR="00D062D9" w:rsidRPr="00D062D9">
        <w:t xml:space="preserve"> </w:t>
      </w:r>
    </w:p>
    <w:p w14:paraId="7459B4B2" w14:textId="77777777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</w:p>
    <w:p w14:paraId="3A192180" w14:textId="69658367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 xml:space="preserve">Polednice dítě nevylekala, </w:t>
      </w:r>
    </w:p>
    <w:p w14:paraId="7966D1A7" w14:textId="1FF361C6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 xml:space="preserve">A nic k jídlu nedostala, </w:t>
      </w:r>
    </w:p>
    <w:p w14:paraId="7A6E215B" w14:textId="2CADAA13" w:rsidR="008114EC" w:rsidRPr="008114EC" w:rsidRDefault="008114EC" w:rsidP="008114EC">
      <w:pPr>
        <w:rPr>
          <w:rFonts w:ascii="Times New Roman" w:hAnsi="Times New Roman" w:cs="Times New Roman"/>
          <w:sz w:val="24"/>
          <w:szCs w:val="24"/>
        </w:rPr>
      </w:pPr>
      <w:r w:rsidRPr="008114EC">
        <w:rPr>
          <w:rFonts w:ascii="Times New Roman" w:hAnsi="Times New Roman" w:cs="Times New Roman"/>
          <w:sz w:val="24"/>
          <w:szCs w:val="24"/>
        </w:rPr>
        <w:t>Dítě Polednici vyhnalo,</w:t>
      </w:r>
    </w:p>
    <w:p w14:paraId="2BEF98F1" w14:textId="00D6CF74" w:rsidR="003259A4" w:rsidRPr="003259A4" w:rsidRDefault="008114EC" w:rsidP="003259A4">
      <w:r w:rsidRPr="008114EC">
        <w:rPr>
          <w:rFonts w:ascii="Times New Roman" w:hAnsi="Times New Roman" w:cs="Times New Roman"/>
          <w:sz w:val="24"/>
          <w:szCs w:val="24"/>
        </w:rPr>
        <w:t>A dál přemýšlet začalo</w:t>
      </w:r>
      <w:r w:rsidRPr="008114EC">
        <w:rPr>
          <w:sz w:val="24"/>
          <w:szCs w:val="24"/>
        </w:rPr>
        <w:t xml:space="preserve">. </w:t>
      </w:r>
    </w:p>
    <w:p w14:paraId="77C1B3AE" w14:textId="21CB1159" w:rsidR="008114EC" w:rsidRPr="008114EC" w:rsidRDefault="008114EC" w:rsidP="008114EC">
      <w:pPr>
        <w:rPr>
          <w:sz w:val="24"/>
          <w:szCs w:val="24"/>
        </w:rPr>
      </w:pPr>
    </w:p>
    <w:sectPr w:rsidR="008114EC" w:rsidRPr="0081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EC"/>
    <w:rsid w:val="00070F72"/>
    <w:rsid w:val="00287213"/>
    <w:rsid w:val="003259A4"/>
    <w:rsid w:val="00753D1B"/>
    <w:rsid w:val="008114EC"/>
    <w:rsid w:val="00D0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5214"/>
  <w15:chartTrackingRefBased/>
  <w15:docId w15:val="{248466E9-526E-4271-A591-5E2FAE4A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5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2026-02-12T09:46:00Z</dcterms:created>
  <dcterms:modified xsi:type="dcterms:W3CDTF">2026-02-12T10:09:00Z</dcterms:modified>
</cp:coreProperties>
</file>